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985" w14:textId="252871D5" w:rsidR="00D66A46" w:rsidRDefault="00A02395">
      <w:pPr>
        <w:tabs>
          <w:tab w:val="left" w:pos="4167"/>
          <w:tab w:val="left" w:pos="6742"/>
        </w:tabs>
        <w:ind w:left="119"/>
        <w:rPr>
          <w:rFonts w:ascii="Times New Roman"/>
          <w:sz w:val="20"/>
        </w:rPr>
      </w:pP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6C272E8" wp14:editId="6CBEEFB1">
            <wp:extent cx="1440553" cy="11692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53" cy="116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67F62A92" w14:textId="77777777" w:rsidR="00D66A46" w:rsidRDefault="00D66A46">
      <w:pPr>
        <w:pStyle w:val="Corpotesto"/>
        <w:spacing w:before="0"/>
        <w:rPr>
          <w:rFonts w:ascii="Times New Roman"/>
          <w:sz w:val="20"/>
        </w:rPr>
      </w:pPr>
    </w:p>
    <w:p w14:paraId="69CC1946" w14:textId="14D03D2C" w:rsidR="00D66A46" w:rsidRDefault="00A02395">
      <w:pPr>
        <w:pStyle w:val="Titolo1"/>
        <w:spacing w:before="147"/>
      </w:pPr>
      <w:r>
        <w:rPr>
          <w:color w:val="1F3863"/>
        </w:rPr>
        <w:t>Organizza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occasione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di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2"/>
        </w:rPr>
        <w:t>FierAgricola</w:t>
      </w:r>
      <w:proofErr w:type="spellEnd"/>
    </w:p>
    <w:p w14:paraId="55F28465" w14:textId="3B8EF011" w:rsidR="00D66A46" w:rsidRDefault="00D66A46">
      <w:pPr>
        <w:pStyle w:val="Corpotesto"/>
        <w:rPr>
          <w:b/>
          <w:sz w:val="15"/>
        </w:rPr>
      </w:pPr>
    </w:p>
    <w:p w14:paraId="759C988F" w14:textId="71EE8E56" w:rsidR="003F5100" w:rsidRDefault="003F5100" w:rsidP="003F5100">
      <w:pPr>
        <w:pStyle w:val="Corpotesto"/>
        <w:jc w:val="center"/>
        <w:rPr>
          <w:b/>
          <w:sz w:val="15"/>
        </w:rPr>
      </w:pPr>
      <w:r>
        <w:rPr>
          <w:noProof/>
        </w:rPr>
        <w:drawing>
          <wp:inline distT="0" distB="0" distL="0" distR="0" wp14:anchorId="66B7FCC6" wp14:editId="1890727F">
            <wp:extent cx="5076825" cy="190703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51" cy="19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FEA9" w14:textId="55D06944" w:rsidR="003F5100" w:rsidRDefault="003F5100">
      <w:pPr>
        <w:pStyle w:val="Corpotesto"/>
        <w:rPr>
          <w:b/>
          <w:sz w:val="15"/>
        </w:rPr>
      </w:pPr>
    </w:p>
    <w:p w14:paraId="376347AB" w14:textId="77777777" w:rsidR="003F5100" w:rsidRDefault="003F5100">
      <w:pPr>
        <w:pStyle w:val="Corpotesto"/>
        <w:rPr>
          <w:b/>
          <w:sz w:val="15"/>
        </w:rPr>
      </w:pPr>
    </w:p>
    <w:p w14:paraId="6B6E4F89" w14:textId="4E1B9FDA" w:rsidR="00083756" w:rsidRPr="00083756" w:rsidRDefault="00A02395" w:rsidP="00083756">
      <w:pPr>
        <w:spacing w:before="224"/>
        <w:ind w:left="878" w:right="659"/>
        <w:jc w:val="center"/>
        <w:rPr>
          <w:sz w:val="24"/>
          <w:szCs w:val="24"/>
        </w:rPr>
      </w:pPr>
      <w:bookmarkStart w:id="0" w:name="_Hlk95383218"/>
      <w:r w:rsidRPr="00083756">
        <w:rPr>
          <w:b/>
          <w:color w:val="1F3863"/>
          <w:sz w:val="24"/>
          <w:szCs w:val="24"/>
        </w:rPr>
        <w:t>Venerdì</w:t>
      </w:r>
      <w:r w:rsidRPr="00083756">
        <w:rPr>
          <w:b/>
          <w:color w:val="1F3863"/>
          <w:spacing w:val="-7"/>
          <w:sz w:val="24"/>
          <w:szCs w:val="24"/>
        </w:rPr>
        <w:t xml:space="preserve"> </w:t>
      </w:r>
      <w:r w:rsidR="003F5100" w:rsidRPr="00083756">
        <w:rPr>
          <w:b/>
          <w:color w:val="1F3863"/>
          <w:sz w:val="24"/>
          <w:szCs w:val="24"/>
        </w:rPr>
        <w:t>04/03/2022</w:t>
      </w:r>
      <w:r w:rsidRPr="00083756">
        <w:rPr>
          <w:b/>
          <w:color w:val="1F3863"/>
          <w:spacing w:val="-5"/>
          <w:sz w:val="24"/>
          <w:szCs w:val="24"/>
        </w:rPr>
        <w:t xml:space="preserve"> </w:t>
      </w:r>
      <w:r w:rsidRPr="00083756">
        <w:rPr>
          <w:b/>
          <w:color w:val="1F3863"/>
          <w:sz w:val="24"/>
          <w:szCs w:val="24"/>
        </w:rPr>
        <w:t>alle</w:t>
      </w:r>
      <w:r w:rsidRPr="00083756">
        <w:rPr>
          <w:b/>
          <w:color w:val="1F3863"/>
          <w:spacing w:val="-4"/>
          <w:sz w:val="24"/>
          <w:szCs w:val="24"/>
        </w:rPr>
        <w:t xml:space="preserve"> </w:t>
      </w:r>
      <w:r w:rsidRPr="00083756">
        <w:rPr>
          <w:b/>
          <w:color w:val="1F3863"/>
          <w:sz w:val="24"/>
          <w:szCs w:val="24"/>
        </w:rPr>
        <w:t>ore</w:t>
      </w:r>
      <w:r w:rsidR="00083756" w:rsidRPr="00083756">
        <w:rPr>
          <w:b/>
          <w:color w:val="1F3863"/>
          <w:sz w:val="24"/>
          <w:szCs w:val="24"/>
        </w:rPr>
        <w:t xml:space="preserve"> 10:30,</w:t>
      </w:r>
      <w:r w:rsidRPr="00083756">
        <w:rPr>
          <w:b/>
          <w:color w:val="1F3863"/>
          <w:spacing w:val="-6"/>
          <w:sz w:val="24"/>
          <w:szCs w:val="24"/>
        </w:rPr>
        <w:t xml:space="preserve"> </w:t>
      </w:r>
      <w:r w:rsidRPr="00083756">
        <w:rPr>
          <w:b/>
          <w:color w:val="1F3863"/>
          <w:sz w:val="24"/>
          <w:szCs w:val="24"/>
        </w:rPr>
        <w:t>presso</w:t>
      </w:r>
      <w:r w:rsidRPr="00083756">
        <w:rPr>
          <w:b/>
          <w:color w:val="1F3863"/>
          <w:spacing w:val="-4"/>
          <w:sz w:val="24"/>
          <w:szCs w:val="24"/>
        </w:rPr>
        <w:t xml:space="preserve"> </w:t>
      </w:r>
      <w:r w:rsidRPr="00083756">
        <w:rPr>
          <w:b/>
          <w:color w:val="1F3863"/>
          <w:sz w:val="24"/>
          <w:szCs w:val="24"/>
        </w:rPr>
        <w:t>la</w:t>
      </w:r>
      <w:r w:rsidRPr="00083756">
        <w:rPr>
          <w:b/>
          <w:color w:val="1F3863"/>
          <w:spacing w:val="-4"/>
          <w:sz w:val="24"/>
          <w:szCs w:val="24"/>
        </w:rPr>
        <w:t xml:space="preserve"> </w:t>
      </w:r>
      <w:r w:rsidRPr="00083756">
        <w:rPr>
          <w:b/>
          <w:color w:val="1F3863"/>
          <w:sz w:val="24"/>
          <w:szCs w:val="24"/>
        </w:rPr>
        <w:t>Sala</w:t>
      </w:r>
      <w:r w:rsidRPr="00083756">
        <w:rPr>
          <w:b/>
          <w:color w:val="1F3863"/>
          <w:spacing w:val="-4"/>
          <w:sz w:val="24"/>
          <w:szCs w:val="24"/>
        </w:rPr>
        <w:t xml:space="preserve"> </w:t>
      </w:r>
      <w:r w:rsidR="00083756" w:rsidRPr="00083756">
        <w:rPr>
          <w:b/>
          <w:color w:val="1F3863"/>
          <w:sz w:val="24"/>
          <w:szCs w:val="24"/>
        </w:rPr>
        <w:t>Respighi (1° piano Palaexpo</w:t>
      </w:r>
      <w:r w:rsidR="00083756" w:rsidRPr="00083756">
        <w:rPr>
          <w:sz w:val="24"/>
          <w:szCs w:val="24"/>
        </w:rPr>
        <w:t>)</w:t>
      </w:r>
    </w:p>
    <w:bookmarkEnd w:id="0"/>
    <w:p w14:paraId="2026B0D8" w14:textId="4BD5FD96" w:rsidR="00D66A46" w:rsidRDefault="00A02395" w:rsidP="00083756">
      <w:pPr>
        <w:spacing w:before="224"/>
        <w:ind w:left="878" w:right="659"/>
        <w:jc w:val="center"/>
        <w:rPr>
          <w:b/>
          <w:sz w:val="32"/>
        </w:rPr>
      </w:pPr>
      <w:r>
        <w:rPr>
          <w:b/>
          <w:color w:val="1F3863"/>
          <w:sz w:val="32"/>
        </w:rPr>
        <w:t>il</w:t>
      </w:r>
      <w:r>
        <w:rPr>
          <w:b/>
          <w:color w:val="1F3863"/>
          <w:spacing w:val="-2"/>
          <w:sz w:val="32"/>
        </w:rPr>
        <w:t xml:space="preserve"> convegno</w:t>
      </w:r>
    </w:p>
    <w:p w14:paraId="075B223E" w14:textId="77777777" w:rsidR="00D66A46" w:rsidRDefault="00D66A46">
      <w:pPr>
        <w:pStyle w:val="Corpotesto"/>
        <w:rPr>
          <w:b/>
          <w:sz w:val="39"/>
        </w:rPr>
      </w:pPr>
    </w:p>
    <w:p w14:paraId="146A5CB9" w14:textId="50034BBA" w:rsidR="00D66A46" w:rsidRPr="00A02395" w:rsidRDefault="00A02395">
      <w:pPr>
        <w:spacing w:before="209" w:line="259" w:lineRule="auto"/>
        <w:ind w:left="879" w:right="659"/>
        <w:jc w:val="center"/>
        <w:rPr>
          <w:b/>
          <w:sz w:val="36"/>
          <w:szCs w:val="36"/>
        </w:rPr>
      </w:pPr>
      <w:proofErr w:type="spellStart"/>
      <w:r w:rsidRPr="00A02395">
        <w:rPr>
          <w:b/>
          <w:color w:val="1F3863"/>
          <w:sz w:val="36"/>
          <w:szCs w:val="36"/>
          <w:u w:val="single" w:color="1F3863"/>
        </w:rPr>
        <w:t>Mother</w:t>
      </w:r>
      <w:proofErr w:type="spellEnd"/>
      <w:r w:rsidRPr="00A02395">
        <w:rPr>
          <w:b/>
          <w:color w:val="1F3863"/>
          <w:spacing w:val="-5"/>
          <w:sz w:val="36"/>
          <w:szCs w:val="36"/>
          <w:u w:val="single" w:color="1F3863"/>
        </w:rPr>
        <w:t xml:space="preserve"> </w:t>
      </w:r>
      <w:proofErr w:type="spellStart"/>
      <w:r w:rsidRPr="00A02395">
        <w:rPr>
          <w:b/>
          <w:color w:val="1F3863"/>
          <w:sz w:val="36"/>
          <w:szCs w:val="36"/>
          <w:u w:val="single" w:color="1F3863"/>
        </w:rPr>
        <w:t>Regulation</w:t>
      </w:r>
      <w:proofErr w:type="spellEnd"/>
      <w:r w:rsidRPr="00A02395">
        <w:rPr>
          <w:b/>
          <w:color w:val="1F3863"/>
          <w:sz w:val="36"/>
          <w:szCs w:val="36"/>
          <w:u w:val="single" w:color="1F3863"/>
        </w:rPr>
        <w:t>,</w:t>
      </w:r>
      <w:r w:rsidRPr="00A02395">
        <w:rPr>
          <w:b/>
          <w:color w:val="1F3863"/>
          <w:spacing w:val="-3"/>
          <w:sz w:val="36"/>
          <w:szCs w:val="36"/>
          <w:u w:val="single" w:color="1F3863"/>
        </w:rPr>
        <w:t xml:space="preserve"> </w:t>
      </w:r>
      <w:r w:rsidR="003F5100" w:rsidRPr="00A02395">
        <w:rPr>
          <w:b/>
          <w:color w:val="1F3863"/>
          <w:sz w:val="36"/>
          <w:szCs w:val="36"/>
          <w:u w:val="single" w:color="1F3863"/>
        </w:rPr>
        <w:t>4</w:t>
      </w:r>
      <w:r w:rsidRPr="00A02395">
        <w:rPr>
          <w:b/>
          <w:color w:val="1F3863"/>
          <w:spacing w:val="-6"/>
          <w:sz w:val="36"/>
          <w:szCs w:val="36"/>
          <w:u w:val="single" w:color="1F3863"/>
        </w:rPr>
        <w:t xml:space="preserve"> </w:t>
      </w:r>
      <w:r w:rsidRPr="00A02395">
        <w:rPr>
          <w:b/>
          <w:color w:val="1F3863"/>
          <w:sz w:val="36"/>
          <w:szCs w:val="36"/>
          <w:u w:val="single" w:color="1F3863"/>
        </w:rPr>
        <w:t>anni</w:t>
      </w:r>
      <w:r w:rsidRPr="00A02395">
        <w:rPr>
          <w:b/>
          <w:color w:val="1F3863"/>
          <w:spacing w:val="-4"/>
          <w:sz w:val="36"/>
          <w:szCs w:val="36"/>
          <w:u w:val="single" w:color="1F3863"/>
        </w:rPr>
        <w:t xml:space="preserve"> </w:t>
      </w:r>
      <w:r w:rsidRPr="00A02395">
        <w:rPr>
          <w:b/>
          <w:color w:val="1F3863"/>
          <w:sz w:val="36"/>
          <w:szCs w:val="36"/>
          <w:u w:val="single" w:color="1F3863"/>
        </w:rPr>
        <w:t>dopo</w:t>
      </w:r>
    </w:p>
    <w:p w14:paraId="1AA938BF" w14:textId="71242B7E" w:rsidR="00D66A46" w:rsidRPr="00A02395" w:rsidRDefault="00A02395" w:rsidP="00A02395">
      <w:pPr>
        <w:spacing w:before="224"/>
        <w:ind w:left="878" w:right="659"/>
        <w:jc w:val="center"/>
        <w:rPr>
          <w:b/>
          <w:color w:val="1F3863"/>
          <w:spacing w:val="-2"/>
          <w:sz w:val="28"/>
          <w:szCs w:val="28"/>
        </w:rPr>
      </w:pPr>
      <w:r w:rsidRPr="00A02395">
        <w:rPr>
          <w:b/>
          <w:color w:val="1F3863"/>
          <w:spacing w:val="-2"/>
          <w:sz w:val="28"/>
          <w:szCs w:val="28"/>
        </w:rPr>
        <w:t>A cura del dott. Roberto Guidotti</w:t>
      </w:r>
    </w:p>
    <w:sectPr w:rsidR="00D66A46" w:rsidRPr="00A02395">
      <w:type w:val="continuous"/>
      <w:pgSz w:w="11910" w:h="16840"/>
      <w:pgMar w:top="92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46"/>
    <w:rsid w:val="00083756"/>
    <w:rsid w:val="002E7812"/>
    <w:rsid w:val="003F5100"/>
    <w:rsid w:val="00473563"/>
    <w:rsid w:val="004C28CC"/>
    <w:rsid w:val="008F31A5"/>
    <w:rsid w:val="00A02395"/>
    <w:rsid w:val="00D66A46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0B04"/>
  <w15:docId w15:val="{94FC72D9-1A39-4A31-926F-370CA48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75" w:right="659"/>
      <w:jc w:val="center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157"/>
      <w:ind w:left="878" w:right="65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</dc:creator>
  <cp:lastModifiedBy>utente</cp:lastModifiedBy>
  <cp:revision>2</cp:revision>
  <dcterms:created xsi:type="dcterms:W3CDTF">2022-02-14T09:42:00Z</dcterms:created>
  <dcterms:modified xsi:type="dcterms:W3CDTF">2022-02-14T09:42:00Z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